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BD" w:rsidRDefault="00B06D8C" w:rsidP="002F34BD">
      <w:pPr>
        <w:widowControl w:val="0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4BD" w:rsidRPr="002F34BD" w:rsidRDefault="002F34BD" w:rsidP="002F34BD">
      <w:pPr>
        <w:pStyle w:val="af2"/>
        <w:jc w:val="center"/>
        <w:rPr>
          <w:rFonts w:ascii="Times New Roman" w:hAnsi="Times New Roman"/>
        </w:rPr>
      </w:pPr>
    </w:p>
    <w:p w:rsidR="002F34BD" w:rsidRPr="002F34BD" w:rsidRDefault="002F34BD" w:rsidP="002F34BD">
      <w:pPr>
        <w:pStyle w:val="af2"/>
        <w:jc w:val="center"/>
        <w:rPr>
          <w:rFonts w:ascii="Times New Roman" w:hAnsi="Times New Roman"/>
        </w:rPr>
      </w:pPr>
      <w:r w:rsidRPr="002F34BD">
        <w:rPr>
          <w:rFonts w:ascii="Times New Roman" w:hAnsi="Times New Roman"/>
        </w:rPr>
        <w:t>УПРАВЛЕНИЕ КУЛЬТУРЫ, МОЛОДЕЖНОЙ ПОЛИТИКИ И СПОРТА</w:t>
      </w:r>
    </w:p>
    <w:p w:rsidR="002F34BD" w:rsidRPr="002F34BD" w:rsidRDefault="002F34BD" w:rsidP="002F34BD">
      <w:pPr>
        <w:pStyle w:val="af2"/>
        <w:jc w:val="center"/>
        <w:rPr>
          <w:rFonts w:ascii="Times New Roman" w:hAnsi="Times New Roman"/>
        </w:rPr>
      </w:pPr>
      <w:r w:rsidRPr="002F34BD">
        <w:rPr>
          <w:rFonts w:ascii="Times New Roman" w:hAnsi="Times New Roman"/>
        </w:rPr>
        <w:t>АДМИНИСТРАЦИИ ЕМАНЖЕЛИНСКОГО МУНИЦИПАЛЬНОГО РАЙОНА</w:t>
      </w:r>
    </w:p>
    <w:p w:rsidR="002F34BD" w:rsidRPr="002F34BD" w:rsidRDefault="002F34BD" w:rsidP="002F34BD">
      <w:pPr>
        <w:pStyle w:val="af2"/>
        <w:jc w:val="center"/>
        <w:rPr>
          <w:rFonts w:ascii="Times New Roman" w:hAnsi="Times New Roman"/>
          <w:sz w:val="20"/>
          <w:szCs w:val="20"/>
        </w:rPr>
      </w:pPr>
      <w:r w:rsidRPr="002F34BD">
        <w:rPr>
          <w:rFonts w:ascii="Times New Roman" w:hAnsi="Times New Roman"/>
          <w:sz w:val="20"/>
          <w:szCs w:val="20"/>
        </w:rPr>
        <w:t xml:space="preserve">456580 Челябинская область </w:t>
      </w:r>
      <w:proofErr w:type="gramStart"/>
      <w:r w:rsidRPr="002F34BD">
        <w:rPr>
          <w:rFonts w:ascii="Times New Roman" w:hAnsi="Times New Roman"/>
          <w:sz w:val="20"/>
          <w:szCs w:val="20"/>
        </w:rPr>
        <w:t>г</w:t>
      </w:r>
      <w:proofErr w:type="gramEnd"/>
      <w:r w:rsidRPr="002F34BD">
        <w:rPr>
          <w:rFonts w:ascii="Times New Roman" w:hAnsi="Times New Roman"/>
          <w:sz w:val="20"/>
          <w:szCs w:val="20"/>
        </w:rPr>
        <w:t>. Еманжелинск ул. Мира д. 18 Тел.(35138) 2-18-50, тел. факс (35138) 2-12-28</w:t>
      </w:r>
    </w:p>
    <w:p w:rsidR="002F34BD" w:rsidRPr="002F34BD" w:rsidRDefault="002F34BD" w:rsidP="002F34BD">
      <w:pPr>
        <w:pStyle w:val="af2"/>
        <w:jc w:val="center"/>
        <w:rPr>
          <w:rFonts w:ascii="Times New Roman" w:hAnsi="Times New Roman"/>
          <w:sz w:val="20"/>
          <w:szCs w:val="20"/>
        </w:rPr>
      </w:pPr>
      <w:r w:rsidRPr="002F34BD">
        <w:rPr>
          <w:rFonts w:ascii="Times New Roman" w:hAnsi="Times New Roman"/>
          <w:sz w:val="20"/>
          <w:szCs w:val="20"/>
        </w:rPr>
        <w:t>ОКПО   02209974  ОГРН  1027400562540  ИНН 7403002035   КПП  740301001</w:t>
      </w:r>
    </w:p>
    <w:p w:rsidR="002F34BD" w:rsidRDefault="002F34BD" w:rsidP="00AA35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35B0" w:rsidRDefault="00AA35B0" w:rsidP="00AA35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35B0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DB5E77" w:rsidRPr="00AA35B0" w:rsidRDefault="00DB5E77" w:rsidP="00AA35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51ED" w:rsidRPr="00B06D8C" w:rsidRDefault="000F23C2" w:rsidP="00AA35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D8C">
        <w:rPr>
          <w:rFonts w:ascii="Times New Roman" w:hAnsi="Times New Roman"/>
          <w:sz w:val="24"/>
          <w:szCs w:val="24"/>
        </w:rPr>
        <w:t>21</w:t>
      </w:r>
      <w:r w:rsidR="00DB5E77" w:rsidRPr="00B06D8C">
        <w:rPr>
          <w:rFonts w:ascii="Times New Roman" w:hAnsi="Times New Roman"/>
          <w:sz w:val="24"/>
          <w:szCs w:val="24"/>
        </w:rPr>
        <w:t xml:space="preserve">.10.2016 год                                                                                                                          </w:t>
      </w:r>
      <w:r w:rsidRPr="00B06D8C">
        <w:rPr>
          <w:rFonts w:ascii="Times New Roman" w:hAnsi="Times New Roman"/>
          <w:sz w:val="24"/>
          <w:szCs w:val="24"/>
        </w:rPr>
        <w:t xml:space="preserve">    № 40</w:t>
      </w:r>
    </w:p>
    <w:p w:rsidR="00DB5E77" w:rsidRPr="00DB5E77" w:rsidRDefault="00DB5E77" w:rsidP="00AA35B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A35B0" w:rsidRPr="00AA35B0" w:rsidRDefault="000F23C2" w:rsidP="00AA35B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</w:t>
      </w:r>
      <w:r w:rsidR="002F34B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0F23C2" w:rsidRPr="00B06D8C" w:rsidRDefault="000F23C2" w:rsidP="000F23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B06D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7FA" w:rsidRPr="00B06D8C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FA41D8" w:rsidRPr="00B06D8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C37FA" w:rsidRPr="00B06D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41D8" w:rsidRPr="00B06D8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06D8C">
        <w:rPr>
          <w:rFonts w:ascii="Times New Roman" w:eastAsia="Times New Roman" w:hAnsi="Times New Roman"/>
          <w:sz w:val="28"/>
          <w:szCs w:val="28"/>
          <w:lang w:eastAsia="ru-RU"/>
        </w:rPr>
        <w:t>определении оператора,</w:t>
      </w:r>
    </w:p>
    <w:p w:rsidR="000F23C2" w:rsidRPr="00B06D8C" w:rsidRDefault="000F23C2" w:rsidP="000F23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D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Pr="00B06D8C">
        <w:rPr>
          <w:rFonts w:ascii="Times New Roman" w:eastAsia="Times New Roman" w:hAnsi="Times New Roman"/>
          <w:sz w:val="28"/>
          <w:szCs w:val="28"/>
          <w:lang w:eastAsia="ru-RU"/>
        </w:rPr>
        <w:t>ответственного</w:t>
      </w:r>
      <w:proofErr w:type="gramEnd"/>
      <w:r w:rsidRPr="00B06D8C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проведение</w:t>
      </w:r>
    </w:p>
    <w:p w:rsidR="000F23C2" w:rsidRPr="00B06D8C" w:rsidRDefault="000F23C2" w:rsidP="000F23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D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независимой оценки качества</w:t>
      </w:r>
    </w:p>
    <w:p w:rsidR="000F23C2" w:rsidRPr="00B06D8C" w:rsidRDefault="000F23C2" w:rsidP="000F23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D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оказания услуг организациями</w:t>
      </w:r>
    </w:p>
    <w:p w:rsidR="000F23C2" w:rsidRPr="00B06D8C" w:rsidRDefault="000F23C2" w:rsidP="000F23C2">
      <w:pPr>
        <w:spacing w:after="0" w:line="240" w:lineRule="auto"/>
        <w:rPr>
          <w:rFonts w:ascii="Times New Roman" w:hAnsi="Times New Roman"/>
          <w:position w:val="-11"/>
          <w:sz w:val="28"/>
          <w:szCs w:val="28"/>
        </w:rPr>
      </w:pPr>
      <w:r w:rsidRPr="00B06D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культуры в 2016 году</w:t>
      </w:r>
    </w:p>
    <w:p w:rsidR="002F34BD" w:rsidRPr="00001EAD" w:rsidRDefault="002F34BD" w:rsidP="00D1631D">
      <w:pPr>
        <w:spacing w:after="0" w:line="240" w:lineRule="auto"/>
        <w:rPr>
          <w:rFonts w:ascii="Times New Roman" w:hAnsi="Times New Roman"/>
          <w:position w:val="-11"/>
          <w:sz w:val="24"/>
          <w:szCs w:val="24"/>
        </w:rPr>
      </w:pPr>
    </w:p>
    <w:p w:rsidR="005C37FA" w:rsidRPr="00001EAD" w:rsidRDefault="005C37FA" w:rsidP="002F34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1E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3B19" w:rsidRDefault="008F3B19" w:rsidP="008F3B19">
      <w:pPr>
        <w:pStyle w:val="22"/>
        <w:shd w:val="clear" w:color="auto" w:fill="auto"/>
        <w:spacing w:after="593" w:line="346" w:lineRule="exact"/>
        <w:ind w:firstLine="760"/>
        <w:jc w:val="both"/>
      </w:pPr>
      <w:r>
        <w:rPr>
          <w:color w:val="000000"/>
          <w:lang w:bidi="ru-RU"/>
        </w:rPr>
        <w:t>В соответствии со статьей 36.1 Закона Российской Федерации от 9 октября 1992 года № 3612-1 «Основы законодательства Российской Федерации о культуре»</w:t>
      </w:r>
    </w:p>
    <w:p w:rsidR="008F3B19" w:rsidRDefault="008F3B19" w:rsidP="00B06D8C">
      <w:pPr>
        <w:pStyle w:val="22"/>
        <w:shd w:val="clear" w:color="auto" w:fill="auto"/>
        <w:spacing w:line="280" w:lineRule="exact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ПРИКАЗЫВАЮ:</w:t>
      </w:r>
    </w:p>
    <w:p w:rsidR="00B06D8C" w:rsidRDefault="00B06D8C" w:rsidP="00B06D8C">
      <w:pPr>
        <w:pStyle w:val="22"/>
        <w:shd w:val="clear" w:color="auto" w:fill="auto"/>
        <w:spacing w:line="280" w:lineRule="exact"/>
        <w:jc w:val="left"/>
      </w:pPr>
    </w:p>
    <w:p w:rsidR="008F3B19" w:rsidRDefault="008F3B19" w:rsidP="00B06D8C">
      <w:pPr>
        <w:pStyle w:val="22"/>
        <w:shd w:val="clear" w:color="auto" w:fill="auto"/>
        <w:tabs>
          <w:tab w:val="left" w:pos="1076"/>
        </w:tabs>
        <w:spacing w:line="326" w:lineRule="exact"/>
        <w:ind w:firstLine="851"/>
        <w:jc w:val="both"/>
      </w:pPr>
      <w:r>
        <w:rPr>
          <w:color w:val="000000"/>
          <w:lang w:bidi="ru-RU"/>
        </w:rPr>
        <w:t>1. Определить общество с ограниченной ответственностью Научно – технический центр «Перспектива» оператором, ответственным за проведение независимой оценки качества оказания услуг</w:t>
      </w:r>
      <w:r>
        <w:t xml:space="preserve"> </w:t>
      </w:r>
      <w:r>
        <w:rPr>
          <w:color w:val="000000"/>
          <w:lang w:bidi="ru-RU"/>
        </w:rPr>
        <w:t>организациями культуры в 2016</w:t>
      </w:r>
      <w:r w:rsidRPr="008F3B19">
        <w:rPr>
          <w:color w:val="000000"/>
          <w:lang w:bidi="ru-RU"/>
        </w:rPr>
        <w:t xml:space="preserve"> году.</w:t>
      </w:r>
    </w:p>
    <w:p w:rsidR="008F3B19" w:rsidRPr="008F3B19" w:rsidRDefault="008F3B19" w:rsidP="00B06D8C">
      <w:pPr>
        <w:pStyle w:val="af2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2. </w:t>
      </w:r>
      <w:r w:rsidRPr="008F3B1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Обществу с ограниченной ответственностью </w:t>
      </w:r>
      <w:r w:rsidRPr="008F3B19">
        <w:rPr>
          <w:rFonts w:ascii="Times New Roman" w:hAnsi="Times New Roman"/>
          <w:color w:val="000000"/>
          <w:sz w:val="28"/>
          <w:szCs w:val="28"/>
          <w:lang w:bidi="ru-RU"/>
        </w:rPr>
        <w:t>Научно – технический центр «Перспектива»</w:t>
      </w:r>
      <w:r w:rsidRPr="008F3B1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осуществить сбор, обобщение и анализ информации о качестве оказания услуг </w:t>
      </w:r>
      <w:r w:rsidRPr="008F3B19">
        <w:rPr>
          <w:rFonts w:ascii="Times New Roman" w:hAnsi="Times New Roman"/>
          <w:color w:val="000000"/>
          <w:sz w:val="28"/>
          <w:szCs w:val="28"/>
          <w:lang w:bidi="ru-RU"/>
        </w:rPr>
        <w:t xml:space="preserve">муниципальными бюджетными </w:t>
      </w:r>
      <w:r w:rsidRPr="008F3B1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организациями культуры, подведомственными </w:t>
      </w:r>
      <w:r>
        <w:rPr>
          <w:rFonts w:ascii="Times New Roman" w:hAnsi="Times New Roman"/>
          <w:sz w:val="28"/>
          <w:szCs w:val="28"/>
        </w:rPr>
        <w:t>Управлению</w:t>
      </w:r>
      <w:r w:rsidRPr="008F3B19">
        <w:rPr>
          <w:rFonts w:ascii="Times New Roman" w:hAnsi="Times New Roman"/>
          <w:sz w:val="28"/>
          <w:szCs w:val="28"/>
        </w:rPr>
        <w:t xml:space="preserve"> культуры,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B19">
        <w:rPr>
          <w:rFonts w:ascii="Times New Roman" w:hAnsi="Times New Roman"/>
          <w:sz w:val="28"/>
          <w:szCs w:val="28"/>
        </w:rPr>
        <w:t xml:space="preserve">молодежной политики и спорта </w:t>
      </w:r>
      <w:proofErr w:type="spellStart"/>
      <w:r w:rsidRPr="008F3B19">
        <w:rPr>
          <w:rFonts w:ascii="Times New Roman" w:hAnsi="Times New Roman"/>
          <w:sz w:val="28"/>
          <w:szCs w:val="28"/>
        </w:rPr>
        <w:t>Еманжелинского</w:t>
      </w:r>
      <w:proofErr w:type="spellEnd"/>
      <w:r w:rsidRPr="008F3B19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, в отношении, которых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2016</w:t>
      </w:r>
      <w:r w:rsidRPr="008F3B1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году проводится независимая оценка качества оказания услуг.</w:t>
      </w:r>
    </w:p>
    <w:p w:rsidR="00AA35B0" w:rsidRPr="008F3B19" w:rsidRDefault="008F3B19" w:rsidP="00B06D8C">
      <w:pPr>
        <w:pStyle w:val="ConsPlusNormal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3. </w:t>
      </w:r>
      <w:proofErr w:type="gramStart"/>
      <w:r w:rsidRPr="008F3B1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8F3B1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исполнением настоящего приказа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оставляю за собой</w:t>
      </w:r>
    </w:p>
    <w:p w:rsidR="00D1631D" w:rsidRPr="00001EAD" w:rsidRDefault="00D1631D" w:rsidP="00B06D8C">
      <w:pPr>
        <w:pStyle w:val="ConsPlusNormal"/>
        <w:ind w:firstLine="851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631D" w:rsidRPr="00B06D8C" w:rsidRDefault="00D1631D" w:rsidP="00AA35B0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631D" w:rsidRPr="00B06D8C" w:rsidRDefault="00D1631D" w:rsidP="00D1631D">
      <w:pPr>
        <w:pStyle w:val="af2"/>
        <w:rPr>
          <w:rFonts w:ascii="Times New Roman" w:hAnsi="Times New Roman"/>
          <w:sz w:val="28"/>
          <w:szCs w:val="28"/>
        </w:rPr>
      </w:pPr>
      <w:r w:rsidRPr="00B06D8C">
        <w:rPr>
          <w:rFonts w:ascii="Times New Roman" w:hAnsi="Times New Roman"/>
          <w:sz w:val="28"/>
          <w:szCs w:val="28"/>
        </w:rPr>
        <w:t xml:space="preserve">Начальник Управления культуры, </w:t>
      </w:r>
    </w:p>
    <w:p w:rsidR="00D1631D" w:rsidRPr="00B06D8C" w:rsidRDefault="00D1631D" w:rsidP="00D1631D">
      <w:pPr>
        <w:pStyle w:val="af2"/>
        <w:rPr>
          <w:rFonts w:ascii="Times New Roman" w:hAnsi="Times New Roman"/>
          <w:sz w:val="28"/>
          <w:szCs w:val="28"/>
        </w:rPr>
      </w:pPr>
      <w:r w:rsidRPr="00B06D8C">
        <w:rPr>
          <w:rFonts w:ascii="Times New Roman" w:hAnsi="Times New Roman"/>
          <w:sz w:val="28"/>
          <w:szCs w:val="28"/>
        </w:rPr>
        <w:t xml:space="preserve">молодежной политики и спорта </w:t>
      </w:r>
    </w:p>
    <w:p w:rsidR="00AA35B0" w:rsidRDefault="00D1631D" w:rsidP="00DC2561">
      <w:pPr>
        <w:pStyle w:val="af2"/>
        <w:rPr>
          <w:rFonts w:ascii="Times New Roman" w:hAnsi="Times New Roman"/>
          <w:sz w:val="28"/>
          <w:szCs w:val="28"/>
        </w:rPr>
      </w:pPr>
      <w:proofErr w:type="spellStart"/>
      <w:r w:rsidRPr="00B06D8C">
        <w:rPr>
          <w:rFonts w:ascii="Times New Roman" w:hAnsi="Times New Roman"/>
          <w:sz w:val="28"/>
          <w:szCs w:val="28"/>
        </w:rPr>
        <w:t>Еманжелинского</w:t>
      </w:r>
      <w:proofErr w:type="spellEnd"/>
      <w:r w:rsidRPr="00B06D8C">
        <w:rPr>
          <w:rFonts w:ascii="Times New Roman" w:hAnsi="Times New Roman"/>
          <w:sz w:val="28"/>
          <w:szCs w:val="28"/>
        </w:rPr>
        <w:t xml:space="preserve"> муниципального района          </w:t>
      </w:r>
      <w:r w:rsidR="00B06D8C">
        <w:rPr>
          <w:rFonts w:ascii="Times New Roman" w:hAnsi="Times New Roman"/>
          <w:sz w:val="28"/>
          <w:szCs w:val="28"/>
        </w:rPr>
        <w:t xml:space="preserve">  </w:t>
      </w:r>
      <w:r w:rsidRPr="00B06D8C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Pr="00B06D8C">
        <w:rPr>
          <w:rFonts w:ascii="Times New Roman" w:hAnsi="Times New Roman"/>
          <w:sz w:val="28"/>
          <w:szCs w:val="28"/>
        </w:rPr>
        <w:t>В.В.Бартош</w:t>
      </w:r>
      <w:proofErr w:type="spellEnd"/>
    </w:p>
    <w:sectPr w:rsidR="00AA35B0" w:rsidSect="00DC2561">
      <w:pgSz w:w="11906" w:h="16838"/>
      <w:pgMar w:top="425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DE2" w:rsidRDefault="00E10DE2" w:rsidP="00AA6E77">
      <w:pPr>
        <w:spacing w:after="0" w:line="240" w:lineRule="auto"/>
      </w:pPr>
      <w:r>
        <w:separator/>
      </w:r>
    </w:p>
  </w:endnote>
  <w:endnote w:type="continuationSeparator" w:id="0">
    <w:p w:rsidR="00E10DE2" w:rsidRDefault="00E10DE2" w:rsidP="00AA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DE2" w:rsidRDefault="00E10DE2" w:rsidP="00AA6E77">
      <w:pPr>
        <w:spacing w:after="0" w:line="240" w:lineRule="auto"/>
      </w:pPr>
      <w:r>
        <w:separator/>
      </w:r>
    </w:p>
  </w:footnote>
  <w:footnote w:type="continuationSeparator" w:id="0">
    <w:p w:rsidR="00E10DE2" w:rsidRDefault="00E10DE2" w:rsidP="00AA6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1pt;height:17.6pt" o:bullet="t">
        <v:imagedata r:id="rId1" o:title=""/>
      </v:shape>
    </w:pict>
  </w:numPicBullet>
  <w:numPicBullet w:numPicBulletId="1">
    <w:pict>
      <v:shape id="_x0000_i1029" type="#_x0000_t75" style="width:26.8pt;height:17.6pt;visibility:visible" o:bullet="t">
        <v:imagedata r:id="rId2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/>
        <w:i w:val="0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DE25C1"/>
    <w:multiLevelType w:val="hybridMultilevel"/>
    <w:tmpl w:val="EDBABC4A"/>
    <w:lvl w:ilvl="0" w:tplc="B462C556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3734BB4"/>
    <w:multiLevelType w:val="hybridMultilevel"/>
    <w:tmpl w:val="E6BE87B4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51B57"/>
    <w:multiLevelType w:val="hybridMultilevel"/>
    <w:tmpl w:val="6B1EBDDE"/>
    <w:lvl w:ilvl="0" w:tplc="AED82686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3E84300"/>
    <w:multiLevelType w:val="multilevel"/>
    <w:tmpl w:val="180A9B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30C953CF"/>
    <w:multiLevelType w:val="hybridMultilevel"/>
    <w:tmpl w:val="07FC951E"/>
    <w:lvl w:ilvl="0" w:tplc="69D46F2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95062FF"/>
    <w:multiLevelType w:val="hybridMultilevel"/>
    <w:tmpl w:val="EAA4221C"/>
    <w:lvl w:ilvl="0" w:tplc="2974AC6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7455C19"/>
    <w:multiLevelType w:val="hybridMultilevel"/>
    <w:tmpl w:val="D6DE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61826"/>
    <w:multiLevelType w:val="hybridMultilevel"/>
    <w:tmpl w:val="232CD70C"/>
    <w:lvl w:ilvl="0" w:tplc="7D605B3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AAE1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82B1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DC7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8EC1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B436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F0D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D8A5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9440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FB21F50"/>
    <w:multiLevelType w:val="hybridMultilevel"/>
    <w:tmpl w:val="D5604BDA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>
    <w:nsid w:val="5B412151"/>
    <w:multiLevelType w:val="hybridMultilevel"/>
    <w:tmpl w:val="D4464184"/>
    <w:lvl w:ilvl="0" w:tplc="B76A02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C8F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86D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6B0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0D6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63F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4EC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672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256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0D75811"/>
    <w:multiLevelType w:val="hybridMultilevel"/>
    <w:tmpl w:val="2F88BB7C"/>
    <w:lvl w:ilvl="0" w:tplc="1AC2ECB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4402B6E"/>
    <w:multiLevelType w:val="multilevel"/>
    <w:tmpl w:val="BF186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022BC0"/>
    <w:multiLevelType w:val="multilevel"/>
    <w:tmpl w:val="BF186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1D3222"/>
    <w:multiLevelType w:val="hybridMultilevel"/>
    <w:tmpl w:val="DCDEF4B2"/>
    <w:lvl w:ilvl="0" w:tplc="D99E3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AEEA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C238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181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281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362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366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4D5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2E5A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C006BD8"/>
    <w:multiLevelType w:val="hybridMultilevel"/>
    <w:tmpl w:val="10B433D0"/>
    <w:lvl w:ilvl="0" w:tplc="583A2D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10"/>
  </w:num>
  <w:num w:numId="6">
    <w:abstractNumId w:val="14"/>
  </w:num>
  <w:num w:numId="7">
    <w:abstractNumId w:val="8"/>
  </w:num>
  <w:num w:numId="8">
    <w:abstractNumId w:val="0"/>
  </w:num>
  <w:num w:numId="9">
    <w:abstractNumId w:val="4"/>
  </w:num>
  <w:num w:numId="10">
    <w:abstractNumId w:val="15"/>
  </w:num>
  <w:num w:numId="11">
    <w:abstractNumId w:val="1"/>
  </w:num>
  <w:num w:numId="12">
    <w:abstractNumId w:val="5"/>
  </w:num>
  <w:num w:numId="13">
    <w:abstractNumId w:val="11"/>
  </w:num>
  <w:num w:numId="14">
    <w:abstractNumId w:val="6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ACE"/>
    <w:rsid w:val="00001EAD"/>
    <w:rsid w:val="0004541D"/>
    <w:rsid w:val="0005482E"/>
    <w:rsid w:val="000635E5"/>
    <w:rsid w:val="000645A4"/>
    <w:rsid w:val="00083D07"/>
    <w:rsid w:val="00096101"/>
    <w:rsid w:val="000A3D17"/>
    <w:rsid w:val="000B58D4"/>
    <w:rsid w:val="000C51B4"/>
    <w:rsid w:val="000C645E"/>
    <w:rsid w:val="000D20E4"/>
    <w:rsid w:val="000D4DF0"/>
    <w:rsid w:val="000D778B"/>
    <w:rsid w:val="000D7FDF"/>
    <w:rsid w:val="000F23C2"/>
    <w:rsid w:val="001178B5"/>
    <w:rsid w:val="00135407"/>
    <w:rsid w:val="00142E57"/>
    <w:rsid w:val="00145281"/>
    <w:rsid w:val="0016115B"/>
    <w:rsid w:val="00163872"/>
    <w:rsid w:val="001736D2"/>
    <w:rsid w:val="00185B3B"/>
    <w:rsid w:val="001B37F5"/>
    <w:rsid w:val="001C4725"/>
    <w:rsid w:val="001D2983"/>
    <w:rsid w:val="001E35BF"/>
    <w:rsid w:val="001E7876"/>
    <w:rsid w:val="001F248C"/>
    <w:rsid w:val="001F5BE4"/>
    <w:rsid w:val="00203385"/>
    <w:rsid w:val="00205A09"/>
    <w:rsid w:val="002103EB"/>
    <w:rsid w:val="002108FA"/>
    <w:rsid w:val="0021703F"/>
    <w:rsid w:val="00223895"/>
    <w:rsid w:val="0022421F"/>
    <w:rsid w:val="00245C8E"/>
    <w:rsid w:val="00246024"/>
    <w:rsid w:val="002537A2"/>
    <w:rsid w:val="00273913"/>
    <w:rsid w:val="00275964"/>
    <w:rsid w:val="00275D81"/>
    <w:rsid w:val="00283084"/>
    <w:rsid w:val="002A299A"/>
    <w:rsid w:val="002B4364"/>
    <w:rsid w:val="002C32B2"/>
    <w:rsid w:val="002F34BD"/>
    <w:rsid w:val="0031470C"/>
    <w:rsid w:val="00314969"/>
    <w:rsid w:val="0034153E"/>
    <w:rsid w:val="00342FB7"/>
    <w:rsid w:val="0034423D"/>
    <w:rsid w:val="00351055"/>
    <w:rsid w:val="0038275C"/>
    <w:rsid w:val="00382B18"/>
    <w:rsid w:val="003B0A2A"/>
    <w:rsid w:val="003B248B"/>
    <w:rsid w:val="003B7D4B"/>
    <w:rsid w:val="003F2797"/>
    <w:rsid w:val="003F2CD9"/>
    <w:rsid w:val="0040794A"/>
    <w:rsid w:val="0042671F"/>
    <w:rsid w:val="00427798"/>
    <w:rsid w:val="004417F6"/>
    <w:rsid w:val="00445BC3"/>
    <w:rsid w:val="00446721"/>
    <w:rsid w:val="00451983"/>
    <w:rsid w:val="00461D30"/>
    <w:rsid w:val="00465BF5"/>
    <w:rsid w:val="004733CD"/>
    <w:rsid w:val="00485BFE"/>
    <w:rsid w:val="0049368F"/>
    <w:rsid w:val="004A7565"/>
    <w:rsid w:val="004B35F5"/>
    <w:rsid w:val="004D2070"/>
    <w:rsid w:val="004D31FE"/>
    <w:rsid w:val="004D6067"/>
    <w:rsid w:val="00501B11"/>
    <w:rsid w:val="00503E99"/>
    <w:rsid w:val="00526488"/>
    <w:rsid w:val="00537564"/>
    <w:rsid w:val="00540AED"/>
    <w:rsid w:val="0057326C"/>
    <w:rsid w:val="00577E99"/>
    <w:rsid w:val="005802F0"/>
    <w:rsid w:val="00582C6F"/>
    <w:rsid w:val="00583F66"/>
    <w:rsid w:val="00592385"/>
    <w:rsid w:val="005A5B42"/>
    <w:rsid w:val="005B20EC"/>
    <w:rsid w:val="005C0716"/>
    <w:rsid w:val="005C2009"/>
    <w:rsid w:val="005C2F41"/>
    <w:rsid w:val="005C37FA"/>
    <w:rsid w:val="005C4840"/>
    <w:rsid w:val="005C4E74"/>
    <w:rsid w:val="005C589C"/>
    <w:rsid w:val="005D1B91"/>
    <w:rsid w:val="005D43AD"/>
    <w:rsid w:val="005D4C01"/>
    <w:rsid w:val="005F33E0"/>
    <w:rsid w:val="005F570D"/>
    <w:rsid w:val="006072EF"/>
    <w:rsid w:val="00610267"/>
    <w:rsid w:val="00614D9E"/>
    <w:rsid w:val="0063175B"/>
    <w:rsid w:val="00631E78"/>
    <w:rsid w:val="0063395D"/>
    <w:rsid w:val="00633A75"/>
    <w:rsid w:val="00635296"/>
    <w:rsid w:val="00650105"/>
    <w:rsid w:val="00655C8D"/>
    <w:rsid w:val="00663E6B"/>
    <w:rsid w:val="006A4955"/>
    <w:rsid w:val="006B1879"/>
    <w:rsid w:val="006B4272"/>
    <w:rsid w:val="006C027C"/>
    <w:rsid w:val="006C5F14"/>
    <w:rsid w:val="006D325D"/>
    <w:rsid w:val="006D7696"/>
    <w:rsid w:val="006E001B"/>
    <w:rsid w:val="006E2823"/>
    <w:rsid w:val="006F6481"/>
    <w:rsid w:val="006F6A7A"/>
    <w:rsid w:val="006F7B01"/>
    <w:rsid w:val="007002BD"/>
    <w:rsid w:val="0070743D"/>
    <w:rsid w:val="00730E85"/>
    <w:rsid w:val="00731756"/>
    <w:rsid w:val="007605D5"/>
    <w:rsid w:val="007631A3"/>
    <w:rsid w:val="00773B49"/>
    <w:rsid w:val="00782270"/>
    <w:rsid w:val="00787370"/>
    <w:rsid w:val="007938C1"/>
    <w:rsid w:val="007A4F01"/>
    <w:rsid w:val="007B4225"/>
    <w:rsid w:val="007B4BB8"/>
    <w:rsid w:val="007C4B34"/>
    <w:rsid w:val="007D058A"/>
    <w:rsid w:val="007D145C"/>
    <w:rsid w:val="007D26B5"/>
    <w:rsid w:val="007E7923"/>
    <w:rsid w:val="007F0ACE"/>
    <w:rsid w:val="0080495C"/>
    <w:rsid w:val="008123F1"/>
    <w:rsid w:val="00820185"/>
    <w:rsid w:val="00830E7C"/>
    <w:rsid w:val="0084469B"/>
    <w:rsid w:val="00845CF7"/>
    <w:rsid w:val="00866C67"/>
    <w:rsid w:val="00880C3D"/>
    <w:rsid w:val="00884F3D"/>
    <w:rsid w:val="00886F56"/>
    <w:rsid w:val="008947D6"/>
    <w:rsid w:val="00897692"/>
    <w:rsid w:val="00897D04"/>
    <w:rsid w:val="008C61F9"/>
    <w:rsid w:val="008C6879"/>
    <w:rsid w:val="008D05EC"/>
    <w:rsid w:val="008F3B19"/>
    <w:rsid w:val="00901C0B"/>
    <w:rsid w:val="009059AC"/>
    <w:rsid w:val="009110B5"/>
    <w:rsid w:val="00914C20"/>
    <w:rsid w:val="00917D49"/>
    <w:rsid w:val="00950AC5"/>
    <w:rsid w:val="00961F19"/>
    <w:rsid w:val="009662F6"/>
    <w:rsid w:val="00980289"/>
    <w:rsid w:val="00985995"/>
    <w:rsid w:val="00985B0E"/>
    <w:rsid w:val="00986E59"/>
    <w:rsid w:val="00990C51"/>
    <w:rsid w:val="009A4F97"/>
    <w:rsid w:val="009C2695"/>
    <w:rsid w:val="009C7F65"/>
    <w:rsid w:val="009D05B4"/>
    <w:rsid w:val="009D1B89"/>
    <w:rsid w:val="009E619C"/>
    <w:rsid w:val="009F098D"/>
    <w:rsid w:val="00A04150"/>
    <w:rsid w:val="00A14F1E"/>
    <w:rsid w:val="00A2563D"/>
    <w:rsid w:val="00A30014"/>
    <w:rsid w:val="00A34059"/>
    <w:rsid w:val="00A36E91"/>
    <w:rsid w:val="00A40FFC"/>
    <w:rsid w:val="00A41E9A"/>
    <w:rsid w:val="00A53A66"/>
    <w:rsid w:val="00A56520"/>
    <w:rsid w:val="00A632B8"/>
    <w:rsid w:val="00A6639E"/>
    <w:rsid w:val="00A91A31"/>
    <w:rsid w:val="00AA35B0"/>
    <w:rsid w:val="00AA6E77"/>
    <w:rsid w:val="00AC239B"/>
    <w:rsid w:val="00AC3790"/>
    <w:rsid w:val="00AC51C8"/>
    <w:rsid w:val="00AC746C"/>
    <w:rsid w:val="00AD18E3"/>
    <w:rsid w:val="00AE3007"/>
    <w:rsid w:val="00AE661D"/>
    <w:rsid w:val="00AE6728"/>
    <w:rsid w:val="00AF14E8"/>
    <w:rsid w:val="00AF69D3"/>
    <w:rsid w:val="00AF7504"/>
    <w:rsid w:val="00B0304A"/>
    <w:rsid w:val="00B06D8C"/>
    <w:rsid w:val="00B125B2"/>
    <w:rsid w:val="00B126F2"/>
    <w:rsid w:val="00B228C7"/>
    <w:rsid w:val="00B24432"/>
    <w:rsid w:val="00B2560F"/>
    <w:rsid w:val="00B33131"/>
    <w:rsid w:val="00B36484"/>
    <w:rsid w:val="00B45ACD"/>
    <w:rsid w:val="00B51C0B"/>
    <w:rsid w:val="00B55274"/>
    <w:rsid w:val="00B641D5"/>
    <w:rsid w:val="00B80A55"/>
    <w:rsid w:val="00B86531"/>
    <w:rsid w:val="00B87296"/>
    <w:rsid w:val="00BB17AB"/>
    <w:rsid w:val="00BB1837"/>
    <w:rsid w:val="00BD7028"/>
    <w:rsid w:val="00BE0481"/>
    <w:rsid w:val="00BE1572"/>
    <w:rsid w:val="00BE333C"/>
    <w:rsid w:val="00BF30AD"/>
    <w:rsid w:val="00BF539D"/>
    <w:rsid w:val="00C007F7"/>
    <w:rsid w:val="00C01746"/>
    <w:rsid w:val="00C048E7"/>
    <w:rsid w:val="00C24EAB"/>
    <w:rsid w:val="00C254E1"/>
    <w:rsid w:val="00C36215"/>
    <w:rsid w:val="00C551ED"/>
    <w:rsid w:val="00C80C01"/>
    <w:rsid w:val="00C947AB"/>
    <w:rsid w:val="00C96FC5"/>
    <w:rsid w:val="00CA2BAA"/>
    <w:rsid w:val="00CC44DB"/>
    <w:rsid w:val="00CD139B"/>
    <w:rsid w:val="00CD560E"/>
    <w:rsid w:val="00CE2B99"/>
    <w:rsid w:val="00CE5EA0"/>
    <w:rsid w:val="00CE63F6"/>
    <w:rsid w:val="00CF142E"/>
    <w:rsid w:val="00CF1C94"/>
    <w:rsid w:val="00D04B99"/>
    <w:rsid w:val="00D05AF1"/>
    <w:rsid w:val="00D112DE"/>
    <w:rsid w:val="00D1631D"/>
    <w:rsid w:val="00D32D9F"/>
    <w:rsid w:val="00D77663"/>
    <w:rsid w:val="00D91259"/>
    <w:rsid w:val="00D95B71"/>
    <w:rsid w:val="00DA00B5"/>
    <w:rsid w:val="00DA31A9"/>
    <w:rsid w:val="00DA6A48"/>
    <w:rsid w:val="00DB5E77"/>
    <w:rsid w:val="00DC2561"/>
    <w:rsid w:val="00DD5CE6"/>
    <w:rsid w:val="00DE32D0"/>
    <w:rsid w:val="00DE4503"/>
    <w:rsid w:val="00E02A41"/>
    <w:rsid w:val="00E05F50"/>
    <w:rsid w:val="00E10DE2"/>
    <w:rsid w:val="00E13130"/>
    <w:rsid w:val="00E15EDE"/>
    <w:rsid w:val="00E33057"/>
    <w:rsid w:val="00E4467B"/>
    <w:rsid w:val="00E46DD4"/>
    <w:rsid w:val="00E5550C"/>
    <w:rsid w:val="00E558B5"/>
    <w:rsid w:val="00E55F07"/>
    <w:rsid w:val="00E631A4"/>
    <w:rsid w:val="00E700E1"/>
    <w:rsid w:val="00E7246D"/>
    <w:rsid w:val="00E843EC"/>
    <w:rsid w:val="00E845D6"/>
    <w:rsid w:val="00EA3198"/>
    <w:rsid w:val="00EA6B65"/>
    <w:rsid w:val="00EC2A96"/>
    <w:rsid w:val="00EF0BE3"/>
    <w:rsid w:val="00EF5CB4"/>
    <w:rsid w:val="00EF6E36"/>
    <w:rsid w:val="00F03E05"/>
    <w:rsid w:val="00F07BCE"/>
    <w:rsid w:val="00F11AED"/>
    <w:rsid w:val="00F32C74"/>
    <w:rsid w:val="00F37B24"/>
    <w:rsid w:val="00F6294D"/>
    <w:rsid w:val="00F64DDA"/>
    <w:rsid w:val="00F82F8E"/>
    <w:rsid w:val="00F92AA9"/>
    <w:rsid w:val="00FA41D8"/>
    <w:rsid w:val="00FC00CA"/>
    <w:rsid w:val="00FF3140"/>
    <w:rsid w:val="00FF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D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A35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46024"/>
    <w:pPr>
      <w:keepNext/>
      <w:numPr>
        <w:ilvl w:val="1"/>
        <w:numId w:val="8"/>
      </w:numPr>
      <w:suppressAutoHyphens/>
      <w:spacing w:after="60" w:line="240" w:lineRule="auto"/>
      <w:jc w:val="center"/>
      <w:outlineLvl w:val="1"/>
    </w:pPr>
    <w:rPr>
      <w:rFonts w:ascii="Times New Roman" w:eastAsia="Times New Roman" w:hAnsi="Times New Roman"/>
      <w:b/>
      <w:sz w:val="30"/>
      <w:szCs w:val="20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246024"/>
    <w:pPr>
      <w:keepNext/>
      <w:numPr>
        <w:ilvl w:val="3"/>
        <w:numId w:val="8"/>
      </w:numPr>
      <w:suppressAutoHyphens/>
      <w:spacing w:before="240" w:after="60" w:line="240" w:lineRule="auto"/>
      <w:jc w:val="both"/>
      <w:outlineLvl w:val="3"/>
    </w:pPr>
    <w:rPr>
      <w:rFonts w:ascii="Arial" w:eastAsia="Times New Roman" w:hAnsi="Arial"/>
      <w:sz w:val="24"/>
      <w:szCs w:val="20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246024"/>
    <w:pPr>
      <w:numPr>
        <w:ilvl w:val="5"/>
        <w:numId w:val="8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/>
      <w:i/>
      <w:szCs w:val="20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246024"/>
    <w:pPr>
      <w:numPr>
        <w:ilvl w:val="6"/>
        <w:numId w:val="8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/>
      <w:sz w:val="20"/>
      <w:szCs w:val="20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246024"/>
    <w:pPr>
      <w:numPr>
        <w:ilvl w:val="7"/>
        <w:numId w:val="8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/>
      <w:i/>
      <w:sz w:val="20"/>
      <w:szCs w:val="20"/>
      <w:lang w:eastAsia="zh-CN"/>
    </w:rPr>
  </w:style>
  <w:style w:type="paragraph" w:styleId="9">
    <w:name w:val="heading 9"/>
    <w:basedOn w:val="a"/>
    <w:next w:val="a"/>
    <w:link w:val="90"/>
    <w:semiHidden/>
    <w:unhideWhenUsed/>
    <w:qFormat/>
    <w:rsid w:val="00246024"/>
    <w:pPr>
      <w:numPr>
        <w:ilvl w:val="8"/>
        <w:numId w:val="8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BF5"/>
    <w:pPr>
      <w:ind w:left="720"/>
      <w:contextualSpacing/>
    </w:pPr>
  </w:style>
  <w:style w:type="paragraph" w:customStyle="1" w:styleId="ConsPlusNormal">
    <w:name w:val="ConsPlusNormal"/>
    <w:rsid w:val="00E330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rsid w:val="00E33057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rsid w:val="00E330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33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33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rsid w:val="00E33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33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rsid w:val="00E330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E3305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246024"/>
    <w:rPr>
      <w:rFonts w:ascii="Times New Roman" w:eastAsia="Times New Roman" w:hAnsi="Times New Roman"/>
      <w:b/>
      <w:sz w:val="30"/>
      <w:lang w:eastAsia="zh-CN"/>
    </w:rPr>
  </w:style>
  <w:style w:type="character" w:customStyle="1" w:styleId="40">
    <w:name w:val="Заголовок 4 Знак"/>
    <w:link w:val="4"/>
    <w:semiHidden/>
    <w:rsid w:val="00246024"/>
    <w:rPr>
      <w:rFonts w:ascii="Arial" w:eastAsia="Times New Roman" w:hAnsi="Arial" w:cs="Arial"/>
      <w:sz w:val="24"/>
      <w:lang w:eastAsia="zh-CN"/>
    </w:rPr>
  </w:style>
  <w:style w:type="character" w:customStyle="1" w:styleId="60">
    <w:name w:val="Заголовок 6 Знак"/>
    <w:link w:val="6"/>
    <w:semiHidden/>
    <w:rsid w:val="00246024"/>
    <w:rPr>
      <w:rFonts w:ascii="Times New Roman" w:eastAsia="Times New Roman" w:hAnsi="Times New Roman"/>
      <w:i/>
      <w:sz w:val="22"/>
      <w:lang w:eastAsia="zh-CN"/>
    </w:rPr>
  </w:style>
  <w:style w:type="character" w:customStyle="1" w:styleId="70">
    <w:name w:val="Заголовок 7 Знак"/>
    <w:link w:val="7"/>
    <w:semiHidden/>
    <w:rsid w:val="00246024"/>
    <w:rPr>
      <w:rFonts w:ascii="Arial" w:eastAsia="Times New Roman" w:hAnsi="Arial" w:cs="Arial"/>
      <w:lang w:eastAsia="zh-CN"/>
    </w:rPr>
  </w:style>
  <w:style w:type="character" w:customStyle="1" w:styleId="80">
    <w:name w:val="Заголовок 8 Знак"/>
    <w:link w:val="8"/>
    <w:semiHidden/>
    <w:rsid w:val="00246024"/>
    <w:rPr>
      <w:rFonts w:ascii="Arial" w:eastAsia="Times New Roman" w:hAnsi="Arial" w:cs="Arial"/>
      <w:i/>
      <w:lang w:eastAsia="zh-CN"/>
    </w:rPr>
  </w:style>
  <w:style w:type="character" w:customStyle="1" w:styleId="90">
    <w:name w:val="Заголовок 9 Знак"/>
    <w:link w:val="9"/>
    <w:semiHidden/>
    <w:rsid w:val="00246024"/>
    <w:rPr>
      <w:rFonts w:ascii="Arial" w:eastAsia="Times New Roman" w:hAnsi="Arial" w:cs="Arial"/>
      <w:b/>
      <w:i/>
      <w:sz w:val="18"/>
      <w:lang w:eastAsia="zh-CN"/>
    </w:rPr>
  </w:style>
  <w:style w:type="paragraph" w:customStyle="1" w:styleId="ConsPlusTitle">
    <w:name w:val="ConsPlusTitle"/>
    <w:rsid w:val="0024602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c">
    <w:name w:val="Book Title"/>
    <w:uiPriority w:val="33"/>
    <w:qFormat/>
    <w:rsid w:val="00246024"/>
    <w:rPr>
      <w:b/>
      <w:bCs/>
      <w:smallCaps/>
      <w:spacing w:val="5"/>
    </w:rPr>
  </w:style>
  <w:style w:type="character" w:styleId="ad">
    <w:name w:val="Hyperlink"/>
    <w:uiPriority w:val="99"/>
    <w:unhideWhenUsed/>
    <w:rsid w:val="00246024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AA35B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footnote text"/>
    <w:basedOn w:val="a"/>
    <w:link w:val="af"/>
    <w:uiPriority w:val="99"/>
    <w:rsid w:val="00AA6E7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сноски Знак"/>
    <w:link w:val="ae"/>
    <w:uiPriority w:val="99"/>
    <w:rsid w:val="00AA6E77"/>
    <w:rPr>
      <w:rFonts w:ascii="Times New Roman" w:eastAsia="Times New Roman" w:hAnsi="Times New Roman"/>
    </w:rPr>
  </w:style>
  <w:style w:type="character" w:styleId="af0">
    <w:name w:val="footnote reference"/>
    <w:uiPriority w:val="99"/>
    <w:rsid w:val="00AA6E77"/>
    <w:rPr>
      <w:vertAlign w:val="superscript"/>
    </w:rPr>
  </w:style>
  <w:style w:type="character" w:customStyle="1" w:styleId="af1">
    <w:name w:val="Основной текст_"/>
    <w:link w:val="11"/>
    <w:uiPriority w:val="99"/>
    <w:locked/>
    <w:rsid w:val="00AA6E77"/>
    <w:rPr>
      <w:rFonts w:ascii="Times New Roman" w:hAnsi="Times New Roman"/>
      <w:b/>
      <w:bCs/>
      <w:spacing w:val="3"/>
      <w:sz w:val="23"/>
      <w:szCs w:val="23"/>
      <w:shd w:val="clear" w:color="auto" w:fill="FFFFFF"/>
    </w:rPr>
  </w:style>
  <w:style w:type="character" w:customStyle="1" w:styleId="6pt">
    <w:name w:val="Основной текст + 6 pt"/>
    <w:aliases w:val="Не полужирный4,Интервал 0 pt5"/>
    <w:uiPriority w:val="99"/>
    <w:rsid w:val="00AA6E77"/>
    <w:rPr>
      <w:rFonts w:ascii="Times New Roman" w:hAnsi="Times New Roman" w:cs="Times New Roman"/>
      <w:b/>
      <w:bCs/>
      <w:color w:val="000000"/>
      <w:spacing w:val="4"/>
      <w:w w:val="100"/>
      <w:position w:val="0"/>
      <w:sz w:val="12"/>
      <w:szCs w:val="1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1"/>
    <w:uiPriority w:val="99"/>
    <w:rsid w:val="00AA6E77"/>
    <w:pPr>
      <w:widowControl w:val="0"/>
      <w:shd w:val="clear" w:color="auto" w:fill="FFFFFF"/>
      <w:spacing w:before="600" w:after="0" w:line="306" w:lineRule="exact"/>
      <w:jc w:val="both"/>
    </w:pPr>
    <w:rPr>
      <w:rFonts w:ascii="Times New Roman" w:hAnsi="Times New Roman"/>
      <w:b/>
      <w:bCs/>
      <w:spacing w:val="3"/>
      <w:sz w:val="23"/>
      <w:szCs w:val="23"/>
    </w:rPr>
  </w:style>
  <w:style w:type="paragraph" w:styleId="af2">
    <w:name w:val="No Spacing"/>
    <w:uiPriority w:val="1"/>
    <w:qFormat/>
    <w:rsid w:val="002F34BD"/>
    <w:rPr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2F34B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1"/>
    <w:rsid w:val="002F34B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F34BD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iceouttxt6">
    <w:name w:val="iceouttxt6"/>
    <w:basedOn w:val="a0"/>
    <w:rsid w:val="00D1631D"/>
    <w:rPr>
      <w:rFonts w:ascii="Arial" w:hAnsi="Arial" w:cs="Arial" w:hint="default"/>
      <w:color w:val="666666"/>
      <w:sz w:val="14"/>
      <w:szCs w:val="14"/>
    </w:rPr>
  </w:style>
  <w:style w:type="character" w:customStyle="1" w:styleId="header-user-name">
    <w:name w:val="header-user-name"/>
    <w:basedOn w:val="a0"/>
    <w:rsid w:val="00CA2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Ольга Николаевна</dc:creator>
  <cp:keywords/>
  <cp:lastModifiedBy>Ян</cp:lastModifiedBy>
  <cp:revision>3</cp:revision>
  <cp:lastPrinted>2016-10-10T04:43:00Z</cp:lastPrinted>
  <dcterms:created xsi:type="dcterms:W3CDTF">2016-10-24T08:07:00Z</dcterms:created>
  <dcterms:modified xsi:type="dcterms:W3CDTF">2016-12-07T14:33:00Z</dcterms:modified>
</cp:coreProperties>
</file>